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9CB" w:rsidRDefault="00CB69CB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CB69CB" w:rsidRDefault="00FE04A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526567" cy="975834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8844" cy="976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A67" w:rsidRDefault="00346A67" w:rsidP="00346A67">
      <w:pPr>
        <w:pStyle w:val="Title"/>
        <w:jc w:val="center"/>
        <w:rPr>
          <w:b/>
          <w:color w:val="auto"/>
          <w:sz w:val="26"/>
          <w:szCs w:val="26"/>
        </w:rPr>
      </w:pPr>
    </w:p>
    <w:p w:rsidR="00CB69CB" w:rsidRPr="00346A67" w:rsidRDefault="00FE04A7" w:rsidP="00346A67">
      <w:pPr>
        <w:pStyle w:val="Title"/>
        <w:jc w:val="center"/>
        <w:rPr>
          <w:rFonts w:eastAsia="Calibri" w:hAnsi="Calibri" w:cs="Calibri"/>
          <w:b/>
          <w:color w:val="auto"/>
          <w:sz w:val="26"/>
          <w:szCs w:val="26"/>
        </w:rPr>
      </w:pPr>
      <w:r w:rsidRPr="00346A67">
        <w:rPr>
          <w:b/>
          <w:color w:val="auto"/>
          <w:sz w:val="26"/>
          <w:szCs w:val="26"/>
        </w:rPr>
        <w:t xml:space="preserve">Research Grant Enhancement Fund </w:t>
      </w:r>
      <w:r w:rsidRPr="00346A67">
        <w:rPr>
          <w:b/>
          <w:color w:val="auto"/>
          <w:spacing w:val="-2"/>
          <w:sz w:val="26"/>
          <w:szCs w:val="26"/>
        </w:rPr>
        <w:t xml:space="preserve">(RGEF) </w:t>
      </w:r>
      <w:r w:rsidRPr="00346A67">
        <w:rPr>
          <w:b/>
          <w:color w:val="auto"/>
          <w:sz w:val="26"/>
          <w:szCs w:val="26"/>
        </w:rPr>
        <w:t>Application</w:t>
      </w:r>
    </w:p>
    <w:p w:rsidR="00CB69CB" w:rsidRPr="00346A67" w:rsidRDefault="00FE04A7" w:rsidP="00346A67">
      <w:pPr>
        <w:pStyle w:val="Heading1"/>
      </w:pPr>
      <w:r w:rsidRPr="00346A67">
        <w:t>Application Instructions:</w:t>
      </w:r>
    </w:p>
    <w:p w:rsidR="00CB69CB" w:rsidRDefault="00FE04A7">
      <w:pPr>
        <w:numPr>
          <w:ilvl w:val="0"/>
          <w:numId w:val="2"/>
        </w:numPr>
        <w:tabs>
          <w:tab w:val="left" w:pos="897"/>
        </w:tabs>
        <w:spacing w:before="120" w:line="278" w:lineRule="auto"/>
        <w:ind w:right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Applicant/Faculty member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should complete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form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and send by email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Department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Chair</w:t>
      </w:r>
      <w:r>
        <w:rPr>
          <w:rFonts w:ascii="Calibri" w:eastAsia="Calibri" w:hAnsi="Calibri" w:cs="Calibri"/>
          <w:spacing w:val="67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Program Director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subject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line: </w:t>
      </w:r>
      <w:r>
        <w:rPr>
          <w:rFonts w:ascii="Calibri" w:eastAsia="Calibri" w:hAnsi="Calibri" w:cs="Calibri"/>
          <w:b/>
          <w:bCs/>
          <w:i/>
          <w:spacing w:val="-1"/>
        </w:rPr>
        <w:t>Request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for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RGEF</w:t>
      </w:r>
      <w:r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support: Faculty</w:t>
      </w:r>
      <w:r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member’s</w:t>
      </w:r>
      <w:r>
        <w:rPr>
          <w:rFonts w:ascii="Calibri" w:eastAsia="Calibri" w:hAnsi="Calibri" w:cs="Calibri"/>
          <w:b/>
          <w:bCs/>
          <w:i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name</w:t>
      </w:r>
      <w:r>
        <w:rPr>
          <w:rFonts w:ascii="Calibri" w:eastAsia="Calibri" w:hAnsi="Calibri" w:cs="Calibri"/>
          <w:spacing w:val="-1"/>
        </w:rPr>
        <w:t>.</w:t>
      </w:r>
    </w:p>
    <w:p w:rsidR="00CB69CB" w:rsidRDefault="00FE04A7">
      <w:pPr>
        <w:pStyle w:val="BodyText"/>
        <w:numPr>
          <w:ilvl w:val="0"/>
          <w:numId w:val="2"/>
        </w:numPr>
        <w:tabs>
          <w:tab w:val="left" w:pos="897"/>
        </w:tabs>
        <w:spacing w:before="194" w:line="276" w:lineRule="auto"/>
        <w:ind w:right="231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rPr>
          <w:spacing w:val="-1"/>
        </w:rPr>
        <w:t>Chair/Program Director</w:t>
      </w:r>
      <w:r>
        <w:t xml:space="preserve"> </w:t>
      </w:r>
      <w:r>
        <w:rPr>
          <w:spacing w:val="-1"/>
        </w:rPr>
        <w:t>approves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application,</w:t>
      </w:r>
      <w:r>
        <w:rPr>
          <w:spacing w:val="-2"/>
        </w:rPr>
        <w:t xml:space="preserve"> </w:t>
      </w:r>
      <w:r>
        <w:rPr>
          <w:spacing w:val="-1"/>
        </w:rPr>
        <w:t>s/he</w:t>
      </w:r>
      <w:r>
        <w:rPr>
          <w:spacing w:val="1"/>
        </w:rPr>
        <w:t xml:space="preserve"> </w:t>
      </w:r>
      <w:r>
        <w:rPr>
          <w:spacing w:val="-1"/>
        </w:rPr>
        <w:t>should forward the</w:t>
      </w:r>
      <w:r>
        <w:rPr>
          <w:spacing w:val="-2"/>
        </w:rPr>
        <w:t xml:space="preserve"> </w:t>
      </w:r>
      <w:r>
        <w:rPr>
          <w:spacing w:val="-1"/>
        </w:rPr>
        <w:t>email</w:t>
      </w:r>
      <w:r>
        <w:rPr>
          <w:spacing w:val="48"/>
        </w:rPr>
        <w:t xml:space="preserve"> </w:t>
      </w:r>
      <w:r>
        <w:t>to</w:t>
      </w:r>
      <w:r>
        <w:rPr>
          <w:spacing w:val="1"/>
        </w:rPr>
        <w:t xml:space="preserve"> </w:t>
      </w:r>
      <w:bookmarkStart w:id="0" w:name="_GoBack"/>
      <w:r w:rsidR="007E2DBB">
        <w:rPr>
          <w:spacing w:val="1"/>
        </w:rPr>
        <w:fldChar w:fldCharType="begin"/>
      </w:r>
      <w:r w:rsidR="007E2DBB">
        <w:rPr>
          <w:spacing w:val="1"/>
        </w:rPr>
        <w:instrText xml:space="preserve"> HYPERLINK "researchoffice.utsc.utoronto.ca" </w:instrText>
      </w:r>
      <w:r w:rsidR="007E2DBB">
        <w:rPr>
          <w:spacing w:val="1"/>
        </w:rPr>
      </w:r>
      <w:r w:rsidR="007E2DBB">
        <w:rPr>
          <w:spacing w:val="1"/>
        </w:rPr>
        <w:fldChar w:fldCharType="separate"/>
      </w:r>
      <w:r w:rsidR="007E2DBB" w:rsidRPr="007E2DBB">
        <w:rPr>
          <w:rStyle w:val="Hyperlink"/>
          <w:spacing w:val="1"/>
        </w:rPr>
        <w:t>researchoffice.utsc.utoronto.ca</w:t>
      </w:r>
      <w:r w:rsidR="007E2DBB">
        <w:rPr>
          <w:spacing w:val="1"/>
        </w:rPr>
        <w:fldChar w:fldCharType="end"/>
      </w:r>
      <w:bookmarkEnd w:id="0"/>
      <w:r w:rsidR="007E2DBB">
        <w:rPr>
          <w:spacing w:val="1"/>
        </w:rP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subject</w:t>
      </w:r>
      <w:r>
        <w:rPr>
          <w:spacing w:val="1"/>
        </w:rPr>
        <w:t xml:space="preserve"> </w:t>
      </w:r>
      <w:r>
        <w:rPr>
          <w:spacing w:val="-1"/>
        </w:rPr>
        <w:t>line:</w:t>
      </w:r>
      <w:r>
        <w:rPr>
          <w:spacing w:val="1"/>
        </w:rPr>
        <w:t xml:space="preserve"> </w:t>
      </w:r>
      <w:r>
        <w:rPr>
          <w:rFonts w:cs="Calibri"/>
          <w:b/>
          <w:bCs/>
          <w:i/>
          <w:spacing w:val="-1"/>
        </w:rPr>
        <w:t>Request</w:t>
      </w:r>
      <w:r>
        <w:rPr>
          <w:rFonts w:cs="Calibri"/>
          <w:b/>
          <w:bCs/>
          <w:i/>
        </w:rPr>
        <w:t xml:space="preserve"> </w:t>
      </w:r>
      <w:r>
        <w:rPr>
          <w:rFonts w:cs="Calibri"/>
          <w:b/>
          <w:bCs/>
          <w:i/>
          <w:spacing w:val="-1"/>
        </w:rPr>
        <w:t>for RGEF</w:t>
      </w:r>
      <w:r>
        <w:rPr>
          <w:rFonts w:cs="Calibri"/>
          <w:b/>
          <w:bCs/>
          <w:i/>
        </w:rPr>
        <w:t xml:space="preserve"> </w:t>
      </w:r>
      <w:r>
        <w:rPr>
          <w:rFonts w:cs="Calibri"/>
          <w:b/>
          <w:bCs/>
          <w:i/>
          <w:spacing w:val="-1"/>
        </w:rPr>
        <w:t>support: Faculty</w:t>
      </w:r>
      <w:r>
        <w:rPr>
          <w:rFonts w:cs="Calibri"/>
          <w:b/>
          <w:bCs/>
          <w:i/>
          <w:spacing w:val="43"/>
        </w:rPr>
        <w:t xml:space="preserve"> </w:t>
      </w:r>
      <w:r>
        <w:rPr>
          <w:rFonts w:cs="Calibri"/>
          <w:b/>
          <w:bCs/>
          <w:i/>
          <w:spacing w:val="-1"/>
        </w:rPr>
        <w:t>member’s</w:t>
      </w:r>
      <w:r>
        <w:rPr>
          <w:rFonts w:cs="Calibri"/>
          <w:b/>
          <w:bCs/>
          <w:i/>
          <w:spacing w:val="-3"/>
        </w:rPr>
        <w:t xml:space="preserve"> </w:t>
      </w:r>
      <w:r>
        <w:rPr>
          <w:rFonts w:cs="Calibri"/>
          <w:b/>
          <w:bCs/>
          <w:i/>
          <w:spacing w:val="-1"/>
        </w:rPr>
        <w:t>name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2"/>
        </w:rPr>
        <w:t>include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short</w:t>
      </w:r>
      <w:r>
        <w:rPr>
          <w:spacing w:val="-2"/>
        </w:rPr>
        <w:t xml:space="preserve"> </w:t>
      </w:r>
      <w:r>
        <w:rPr>
          <w:spacing w:val="-1"/>
        </w:rPr>
        <w:t>message</w:t>
      </w:r>
      <w:r>
        <w:rPr>
          <w:spacing w:val="1"/>
        </w:rPr>
        <w:t xml:space="preserve"> </w:t>
      </w:r>
      <w:r>
        <w:rPr>
          <w:spacing w:val="-1"/>
        </w:rPr>
        <w:t>confirming</w:t>
      </w:r>
      <w:r>
        <w:t xml:space="preserve"> </w:t>
      </w:r>
      <w:r>
        <w:rPr>
          <w:spacing w:val="-1"/>
        </w:rPr>
        <w:t>approval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application.</w:t>
      </w:r>
    </w:p>
    <w:p w:rsidR="00346A67" w:rsidRDefault="00346A67" w:rsidP="00346A67">
      <w:pPr>
        <w:pStyle w:val="Heading1"/>
      </w:pPr>
    </w:p>
    <w:p w:rsidR="00346A67" w:rsidRDefault="00FE04A7" w:rsidP="00346A67">
      <w:pPr>
        <w:pStyle w:val="Heading1"/>
      </w:pPr>
      <w:r w:rsidRPr="00346A67">
        <w:t>Applicant’s Name:</w:t>
      </w:r>
      <w:r w:rsidR="00346A67">
        <w:tab/>
      </w:r>
      <w:r w:rsidR="00346A67">
        <w:tab/>
      </w:r>
      <w:r w:rsidR="00346A67">
        <w:tab/>
      </w:r>
      <w:r w:rsidR="00346A67">
        <w:tab/>
      </w:r>
      <w:r w:rsidR="00346A67">
        <w:tab/>
      </w:r>
      <w:r>
        <w:t>Department/Program:</w:t>
      </w:r>
      <w:r>
        <w:tab/>
      </w:r>
    </w:p>
    <w:p w:rsidR="00346A67" w:rsidRDefault="00346A67" w:rsidP="00346A67">
      <w:pPr>
        <w:pStyle w:val="Heading1"/>
      </w:pPr>
    </w:p>
    <w:p w:rsidR="00346A67" w:rsidRDefault="00FE04A7" w:rsidP="00346A67">
      <w:pPr>
        <w:pStyle w:val="Heading1"/>
        <w:rPr>
          <w:spacing w:val="37"/>
        </w:rPr>
      </w:pPr>
      <w:r>
        <w:t>Chair/Program</w:t>
      </w:r>
      <w:r>
        <w:rPr>
          <w:spacing w:val="1"/>
        </w:rPr>
        <w:t xml:space="preserve"> </w:t>
      </w:r>
      <w:r>
        <w:rPr>
          <w:spacing w:val="-2"/>
        </w:rPr>
        <w:t>Director:</w:t>
      </w:r>
      <w:r>
        <w:rPr>
          <w:spacing w:val="37"/>
        </w:rPr>
        <w:t xml:space="preserve"> </w:t>
      </w:r>
      <w:r w:rsidR="00346A67">
        <w:rPr>
          <w:spacing w:val="37"/>
        </w:rPr>
        <w:tab/>
      </w:r>
      <w:r w:rsidR="00346A67">
        <w:rPr>
          <w:spacing w:val="37"/>
        </w:rPr>
        <w:tab/>
      </w:r>
      <w:r w:rsidR="00346A67">
        <w:rPr>
          <w:spacing w:val="37"/>
        </w:rPr>
        <w:tab/>
      </w:r>
      <w:r w:rsidR="00346A67">
        <w:rPr>
          <w:spacing w:val="37"/>
        </w:rPr>
        <w:tab/>
      </w:r>
    </w:p>
    <w:p w:rsidR="00346A67" w:rsidRDefault="00346A67" w:rsidP="00346A67">
      <w:pPr>
        <w:pStyle w:val="Heading1"/>
        <w:rPr>
          <w:spacing w:val="37"/>
        </w:rPr>
      </w:pPr>
    </w:p>
    <w:p w:rsidR="00CB69CB" w:rsidRDefault="00FE04A7" w:rsidP="00346A67">
      <w:pPr>
        <w:pStyle w:val="Heading1"/>
      </w:pPr>
      <w:r>
        <w:t>Purpose of the Funds (indicate appropriate item(s)):</w:t>
      </w:r>
    </w:p>
    <w:p w:rsidR="00346A67" w:rsidRDefault="00346A67" w:rsidP="00346A67">
      <w:pPr>
        <w:pStyle w:val="Heading1"/>
        <w:rPr>
          <w:rFonts w:cs="Calibri"/>
        </w:rPr>
      </w:pPr>
    </w:p>
    <w:p w:rsidR="00CB69CB" w:rsidRDefault="00FE04A7">
      <w:pPr>
        <w:pStyle w:val="BodyText"/>
        <w:numPr>
          <w:ilvl w:val="0"/>
          <w:numId w:val="1"/>
        </w:numPr>
        <w:tabs>
          <w:tab w:val="left" w:pos="896"/>
          <w:tab w:val="left" w:pos="5935"/>
        </w:tabs>
        <w:spacing w:before="2"/>
        <w:ind w:hanging="360"/>
      </w:pPr>
      <w:r>
        <w:rPr>
          <w:spacing w:val="-1"/>
        </w:rPr>
        <w:t>CCV</w:t>
      </w:r>
      <w: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rPr>
          <w:spacing w:val="-1"/>
        </w:rPr>
        <w:t>entry support</w:t>
      </w:r>
      <w:r>
        <w:rPr>
          <w:spacing w:val="-1"/>
        </w:rPr>
        <w:tab/>
        <w:t xml:space="preserve">Max: </w:t>
      </w:r>
      <w:r>
        <w:rPr>
          <w:spacing w:val="-2"/>
        </w:rPr>
        <w:t>$200</w:t>
      </w:r>
    </w:p>
    <w:p w:rsidR="00CB69CB" w:rsidRDefault="00CB69CB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CB69CB" w:rsidRDefault="00FE04A7">
      <w:pPr>
        <w:pStyle w:val="BodyText"/>
        <w:numPr>
          <w:ilvl w:val="0"/>
          <w:numId w:val="1"/>
        </w:numPr>
        <w:tabs>
          <w:tab w:val="left" w:pos="897"/>
        </w:tabs>
        <w:ind w:left="896" w:hanging="360"/>
      </w:pPr>
      <w:r>
        <w:rPr>
          <w:spacing w:val="-1"/>
        </w:rPr>
        <w:t xml:space="preserve">Editing </w:t>
      </w:r>
      <w:r>
        <w:t xml:space="preserve">of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rPr>
          <w:spacing w:val="-1"/>
        </w:rPr>
        <w:t>proposal</w:t>
      </w:r>
    </w:p>
    <w:p w:rsidR="00CB69CB" w:rsidRDefault="00CB69CB">
      <w:pPr>
        <w:spacing w:before="1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3484"/>
        <w:gridCol w:w="2106"/>
      </w:tblGrid>
      <w:tr w:rsidR="00CB69CB">
        <w:trPr>
          <w:trHeight w:hRule="exact" w:val="46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CB69CB" w:rsidRDefault="00FE04A7">
            <w:pPr>
              <w:pStyle w:val="TableParagraph"/>
              <w:spacing w:before="56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I)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CB69CB" w:rsidRDefault="00FE04A7">
            <w:pPr>
              <w:pStyle w:val="TableParagraph"/>
              <w:spacing w:before="56"/>
              <w:ind w:left="2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Individual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grant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CB69CB" w:rsidRDefault="00FE04A7">
            <w:pPr>
              <w:pStyle w:val="TableParagraph"/>
              <w:spacing w:before="56"/>
              <w:ind w:left="11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Max: </w:t>
            </w:r>
            <w:r>
              <w:rPr>
                <w:rFonts w:ascii="Calibri"/>
                <w:spacing w:val="-2"/>
              </w:rPr>
              <w:t>$500</w:t>
            </w:r>
          </w:p>
        </w:tc>
      </w:tr>
      <w:tr w:rsidR="00CB69CB">
        <w:trPr>
          <w:trHeight w:hRule="exact" w:val="46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CB69CB" w:rsidRDefault="00FE04A7">
            <w:pPr>
              <w:pStyle w:val="TableParagraph"/>
              <w:spacing w:before="100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II)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CB69CB" w:rsidRDefault="00FE04A7">
            <w:pPr>
              <w:pStyle w:val="TableParagraph"/>
              <w:spacing w:before="100"/>
              <w:ind w:left="2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Large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Partnership grant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CB69CB" w:rsidRDefault="00FE04A7">
            <w:pPr>
              <w:pStyle w:val="TableParagraph"/>
              <w:spacing w:before="100"/>
              <w:ind w:left="11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Max: </w:t>
            </w:r>
            <w:r>
              <w:rPr>
                <w:rFonts w:ascii="Calibri"/>
                <w:spacing w:val="-2"/>
              </w:rPr>
              <w:t>$600</w:t>
            </w:r>
          </w:p>
        </w:tc>
      </w:tr>
    </w:tbl>
    <w:p w:rsidR="00CB69CB" w:rsidRDefault="00CB69CB">
      <w:pPr>
        <w:spacing w:before="2"/>
        <w:rPr>
          <w:rFonts w:ascii="Calibri" w:eastAsia="Calibri" w:hAnsi="Calibri" w:cs="Calibri"/>
          <w:sz w:val="7"/>
          <w:szCs w:val="7"/>
        </w:rPr>
      </w:pPr>
    </w:p>
    <w:p w:rsidR="00CB69CB" w:rsidRDefault="00FE04A7">
      <w:pPr>
        <w:pStyle w:val="BodyText"/>
        <w:numPr>
          <w:ilvl w:val="0"/>
          <w:numId w:val="1"/>
        </w:numPr>
        <w:tabs>
          <w:tab w:val="left" w:pos="897"/>
          <w:tab w:val="left" w:pos="5936"/>
        </w:tabs>
        <w:spacing w:before="56"/>
        <w:ind w:left="896" w:hanging="360"/>
      </w:pPr>
      <w:r>
        <w:rPr>
          <w:spacing w:val="-1"/>
        </w:rPr>
        <w:t>Honorarium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grant</w:t>
      </w:r>
      <w:r>
        <w:rPr>
          <w:spacing w:val="1"/>
        </w:rP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review</w:t>
      </w:r>
      <w:r>
        <w:rPr>
          <w:spacing w:val="-1"/>
        </w:rPr>
        <w:tab/>
        <w:t xml:space="preserve">Max: </w:t>
      </w:r>
      <w:r>
        <w:rPr>
          <w:spacing w:val="-2"/>
        </w:rPr>
        <w:t>$100</w:t>
      </w:r>
    </w:p>
    <w:p w:rsidR="00CB69CB" w:rsidRDefault="00CB69CB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CB69CB" w:rsidRDefault="00FE04A7">
      <w:pPr>
        <w:pStyle w:val="BodyText"/>
        <w:numPr>
          <w:ilvl w:val="0"/>
          <w:numId w:val="1"/>
        </w:numPr>
        <w:tabs>
          <w:tab w:val="left" w:pos="897"/>
        </w:tabs>
        <w:ind w:left="896" w:hanging="360"/>
      </w:pPr>
      <w:r>
        <w:rPr>
          <w:spacing w:val="-1"/>
        </w:rPr>
        <w:t>Awards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>Honours</w:t>
      </w:r>
      <w:r>
        <w:rPr>
          <w:spacing w:val="-2"/>
        </w:rPr>
        <w:t xml:space="preserve"> </w:t>
      </w:r>
      <w:r>
        <w:rPr>
          <w:spacing w:val="-1"/>
        </w:rPr>
        <w:t>Preparation Support</w:t>
      </w:r>
    </w:p>
    <w:p w:rsidR="00CB69CB" w:rsidRDefault="00CB69CB">
      <w:pPr>
        <w:spacing w:before="1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4206"/>
        <w:gridCol w:w="1384"/>
      </w:tblGrid>
      <w:tr w:rsidR="00CB69CB">
        <w:trPr>
          <w:trHeight w:hRule="exact" w:val="464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CB69CB" w:rsidRDefault="00FE04A7">
            <w:pPr>
              <w:pStyle w:val="TableParagraph"/>
              <w:spacing w:before="56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I)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CB69CB" w:rsidRDefault="00FE04A7">
            <w:pPr>
              <w:pStyle w:val="TableParagraph"/>
              <w:spacing w:before="56"/>
              <w:ind w:left="2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Awards</w:t>
            </w:r>
            <w:r>
              <w:rPr>
                <w:rFonts w:ascii="Calibri"/>
              </w:rPr>
              <w:t xml:space="preserve"> &amp;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Honours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editing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B69CB" w:rsidRDefault="00FE04A7">
            <w:pPr>
              <w:pStyle w:val="TableParagraph"/>
              <w:spacing w:before="56"/>
              <w:ind w:left="38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Max: </w:t>
            </w:r>
            <w:r>
              <w:rPr>
                <w:rFonts w:ascii="Calibri"/>
                <w:spacing w:val="-2"/>
              </w:rPr>
              <w:t>$500</w:t>
            </w:r>
          </w:p>
        </w:tc>
      </w:tr>
      <w:tr w:rsidR="00CB69CB">
        <w:trPr>
          <w:trHeight w:hRule="exact" w:val="732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CB69CB" w:rsidRDefault="00FE04A7">
            <w:pPr>
              <w:pStyle w:val="TableParagraph"/>
              <w:spacing w:before="99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II)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CB69CB" w:rsidRDefault="00FE04A7">
            <w:pPr>
              <w:pStyle w:val="TableParagraph"/>
              <w:spacing w:before="99"/>
              <w:ind w:left="271" w:right="38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Awards</w:t>
            </w:r>
            <w:r>
              <w:rPr>
                <w:rFonts w:ascii="Calibri"/>
              </w:rPr>
              <w:t xml:space="preserve"> &amp;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Honours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nomination package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preparation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(excluding editing)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CB69CB" w:rsidRDefault="00FE04A7">
            <w:pPr>
              <w:pStyle w:val="TableParagraph"/>
              <w:spacing w:before="99"/>
              <w:ind w:left="38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Max: </w:t>
            </w:r>
            <w:r>
              <w:rPr>
                <w:rFonts w:ascii="Calibri"/>
                <w:spacing w:val="-2"/>
              </w:rPr>
              <w:t>$500</w:t>
            </w:r>
          </w:p>
        </w:tc>
      </w:tr>
    </w:tbl>
    <w:p w:rsidR="00CB69CB" w:rsidRDefault="00CB69CB">
      <w:pPr>
        <w:spacing w:before="7"/>
        <w:rPr>
          <w:rFonts w:ascii="Calibri" w:eastAsia="Calibri" w:hAnsi="Calibri" w:cs="Calibri"/>
          <w:sz w:val="9"/>
          <w:szCs w:val="9"/>
        </w:rPr>
      </w:pPr>
    </w:p>
    <w:p w:rsidR="00346A67" w:rsidRDefault="00FE04A7" w:rsidP="00346A67">
      <w:pPr>
        <w:pStyle w:val="Heading1"/>
        <w:spacing w:before="56" w:line="480" w:lineRule="auto"/>
        <w:ind w:left="177" w:right="3574"/>
        <w:rPr>
          <w:spacing w:val="23"/>
        </w:rPr>
      </w:pPr>
      <w:r>
        <w:rPr>
          <w:spacing w:val="-1"/>
        </w:rPr>
        <w:t>Total Amount</w:t>
      </w:r>
      <w:r>
        <w:t xml:space="preserve"> </w:t>
      </w:r>
      <w:r>
        <w:rPr>
          <w:spacing w:val="-1"/>
        </w:rPr>
        <w:t>Requested:</w:t>
      </w:r>
      <w:r>
        <w:rPr>
          <w:spacing w:val="23"/>
        </w:rPr>
        <w:t xml:space="preserve"> </w:t>
      </w:r>
    </w:p>
    <w:p w:rsidR="00CB69CB" w:rsidRDefault="00FE04A7" w:rsidP="00346A67">
      <w:pPr>
        <w:pStyle w:val="Heading1"/>
        <w:spacing w:before="56" w:line="480" w:lineRule="auto"/>
        <w:ind w:left="177" w:right="3574"/>
        <w:rPr>
          <w:b w:val="0"/>
          <w:bCs w:val="0"/>
        </w:rPr>
      </w:pPr>
      <w:r>
        <w:rPr>
          <w:spacing w:val="-1"/>
        </w:rPr>
        <w:t>Funding</w:t>
      </w:r>
      <w:r>
        <w:rPr>
          <w:spacing w:val="1"/>
        </w:rPr>
        <w:t xml:space="preserve"> </w:t>
      </w:r>
      <w:r>
        <w:rPr>
          <w:spacing w:val="-1"/>
        </w:rPr>
        <w:t>Agency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Grant/Award </w:t>
      </w:r>
      <w:r>
        <w:rPr>
          <w:spacing w:val="-2"/>
        </w:rPr>
        <w:t>Program:</w:t>
      </w:r>
    </w:p>
    <w:p w:rsidR="00CB69CB" w:rsidRDefault="00FE04A7">
      <w:pPr>
        <w:pStyle w:val="BodyText"/>
        <w:ind w:left="177" w:right="359" w:firstLine="0"/>
      </w:pP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information: (</w:t>
      </w:r>
      <w:proofErr w:type="spellStart"/>
      <w:r>
        <w:rPr>
          <w:spacing w:val="-1"/>
        </w:rPr>
        <w:t>eg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editor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hired,</w:t>
      </w:r>
      <w: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known; name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reviewer,</w:t>
      </w:r>
      <w:r>
        <w:rPr>
          <w:spacing w:val="58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circumstances,</w:t>
      </w:r>
      <w:r>
        <w:rPr>
          <w:spacing w:val="-2"/>
        </w:rPr>
        <w:t xml:space="preserve"> </w:t>
      </w:r>
      <w:r>
        <w:rPr>
          <w:spacing w:val="-1"/>
        </w:rPr>
        <w:t>etc.)</w:t>
      </w:r>
      <w:r w:rsidR="00346A67">
        <w:rPr>
          <w:spacing w:val="-1"/>
        </w:rPr>
        <w:t xml:space="preserve"> </w:t>
      </w:r>
    </w:p>
    <w:p w:rsidR="00CB69CB" w:rsidRDefault="00CB69CB">
      <w:pPr>
        <w:rPr>
          <w:rFonts w:ascii="Calibri" w:eastAsia="Calibri" w:hAnsi="Calibri" w:cs="Calibri"/>
          <w:sz w:val="18"/>
          <w:szCs w:val="18"/>
        </w:rPr>
      </w:pPr>
    </w:p>
    <w:p w:rsidR="00CB69CB" w:rsidRDefault="007E2DBB">
      <w:pPr>
        <w:spacing w:line="200" w:lineRule="atLeast"/>
        <w:ind w:left="1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26" style="width:481.4pt;height:77.45pt;mso-position-horizontal-relative:char;mso-position-vertical-relative:line" coordsize="9628,1549">
            <v:group id="_x0000_s1042" style="position:absolute;left:8;top:227;width:9613;height:1314" coordorigin="8,227" coordsize="9613,1314">
              <v:shape id="_x0000_s1043" style="position:absolute;left:8;top:227;width:9613;height:1314" coordorigin="8,227" coordsize="9613,1314" path="m8,1541r9613,l9621,227,8,227r,1314xe" filled="f">
                <v:path arrowok="t"/>
              </v:shape>
            </v:group>
            <v:group id="_x0000_s1040" style="position:absolute;left:2219;top:377;width:300;height:286" coordorigin="2219,377" coordsize="300,286">
              <v:shape id="_x0000_s1041" style="position:absolute;left:2219;top:377;width:300;height:286" coordorigin="2219,377" coordsize="300,286" path="m2219,663r300,l2519,377r-300,l2219,663xe" filled="f">
                <v:path arrowok="t"/>
              </v:shape>
            </v:group>
            <v:group id="_x0000_s1038" style="position:absolute;left:3815;top:377;width:345;height:286" coordorigin="3815,377" coordsize="345,286">
              <v:shape id="_x0000_s1039" style="position:absolute;left:3815;top:377;width:345;height:286" coordorigin="3815,377" coordsize="345,286" path="m3815,663r345,l4160,377r-345,l3815,663xe" filled="f">
                <v:path arrowok="t"/>
              </v:shape>
            </v:group>
            <v:group id="_x0000_s1036" style="position:absolute;left:2213;top:359;width:360;height:360" coordorigin="2213,359" coordsize="360,360">
              <v:shape id="_x0000_s1037" style="position:absolute;left:2213;top:359;width:360;height:360" coordorigin="2213,359" coordsize="360,360" path="m2213,719r360,l2573,359r-360,l2213,719xe" stroked="f">
                <v:path arrowok="t"/>
              </v:shape>
            </v:group>
            <v:group id="_x0000_s1034" style="position:absolute;left:2223;top:369;width:340;height:340" coordorigin="2223,369" coordsize="340,340">
              <v:shape id="_x0000_s1035" style="position:absolute;left:2223;top:369;width:340;height:340" coordorigin="2223,369" coordsize="340,340" path="m2223,709r340,l2563,369r-340,l2223,709xe" filled="f" strokeweight="1pt">
                <v:path arrowok="t"/>
              </v:shape>
            </v:group>
            <v:group id="_x0000_s1032" style="position:absolute;left:3806;top:359;width:360;height:360" coordorigin="3806,359" coordsize="360,360">
              <v:shape id="_x0000_s1033" style="position:absolute;left:3806;top:359;width:360;height:360" coordorigin="3806,359" coordsize="360,360" path="m3806,719r360,l4166,359r-360,l3806,719xe" stroked="f">
                <v:path arrowok="t"/>
              </v:shape>
            </v:group>
            <v:group id="_x0000_s1027" style="position:absolute;left:3816;top:369;width:340;height:340" coordorigin="3816,369" coordsize="340,340">
              <v:shape id="_x0000_s1031" style="position:absolute;left:3816;top:369;width:340;height:340" coordorigin="3816,369" coordsize="340,340" path="m3816,709r340,l4156,369r-340,l3816,709xe" filled="f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160;top:355;width:1579;height:531" filled="f" stroked="f">
                <v:textbox inset="0,0,0,0">
                  <w:txbxContent>
                    <w:p w:rsidR="00CB69CB" w:rsidRDefault="00FE04A7">
                      <w:pPr>
                        <w:spacing w:line="243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 xml:space="preserve">Approved: </w:t>
                      </w:r>
                      <w:r>
                        <w:rPr>
                          <w:rFonts w:ascii="Calibri"/>
                          <w:spacing w:val="4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4"/>
                        </w:rPr>
                        <w:t>Yes:</w:t>
                      </w:r>
                    </w:p>
                    <w:p w:rsidR="00CB69CB" w:rsidRDefault="00FE04A7">
                      <w:pPr>
                        <w:spacing w:line="287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Comments:</w:t>
                      </w:r>
                    </w:p>
                  </w:txbxContent>
                </v:textbox>
              </v:shape>
              <v:shape id="_x0000_s1029" type="#_x0000_t202" style="position:absolute;left:3040;top:355;width:349;height:240" filled="f" stroked="f">
                <v:textbox inset="0,0,0,0">
                  <w:txbxContent>
                    <w:p w:rsidR="00CB69CB" w:rsidRDefault="00FE04A7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sz w:val="24"/>
                        </w:rPr>
                        <w:t>No:</w:t>
                      </w:r>
                    </w:p>
                  </w:txbxContent>
                </v:textbox>
              </v:shape>
              <v:shape id="_x0000_s1028" type="#_x0000_t202" style="position:absolute;width:9628;height:1549" filled="f" stroked="f">
                <v:textbox inset="0,0,0,0">
                  <w:txbxContent>
                    <w:p w:rsidR="00CB69CB" w:rsidRDefault="00FE04A7">
                      <w:pPr>
                        <w:spacing w:line="225" w:lineRule="exact"/>
                        <w:ind w:left="71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For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Use by Office of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the Vice-Principal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Research 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>Only: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CB69CB">
      <w:type w:val="continuous"/>
      <w:pgSz w:w="12240" w:h="15840"/>
      <w:pgMar w:top="720" w:right="11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44D5F"/>
    <w:multiLevelType w:val="hybridMultilevel"/>
    <w:tmpl w:val="DE948F76"/>
    <w:lvl w:ilvl="0" w:tplc="3BF69CD8">
      <w:start w:val="1"/>
      <w:numFmt w:val="decimal"/>
      <w:lvlText w:val="%1."/>
      <w:lvlJc w:val="left"/>
      <w:pPr>
        <w:ind w:left="896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8DB2921C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2" w:tplc="A60A72AE">
      <w:start w:val="1"/>
      <w:numFmt w:val="bullet"/>
      <w:lvlText w:val="•"/>
      <w:lvlJc w:val="left"/>
      <w:pPr>
        <w:ind w:left="2708" w:hanging="361"/>
      </w:pPr>
      <w:rPr>
        <w:rFonts w:hint="default"/>
      </w:rPr>
    </w:lvl>
    <w:lvl w:ilvl="3" w:tplc="0D3AE1D0">
      <w:start w:val="1"/>
      <w:numFmt w:val="bullet"/>
      <w:lvlText w:val="•"/>
      <w:lvlJc w:val="left"/>
      <w:pPr>
        <w:ind w:left="3615" w:hanging="361"/>
      </w:pPr>
      <w:rPr>
        <w:rFonts w:hint="default"/>
      </w:rPr>
    </w:lvl>
    <w:lvl w:ilvl="4" w:tplc="642C775C">
      <w:start w:val="1"/>
      <w:numFmt w:val="bullet"/>
      <w:lvlText w:val="•"/>
      <w:lvlJc w:val="left"/>
      <w:pPr>
        <w:ind w:left="4521" w:hanging="361"/>
      </w:pPr>
      <w:rPr>
        <w:rFonts w:hint="default"/>
      </w:rPr>
    </w:lvl>
    <w:lvl w:ilvl="5" w:tplc="61FECF04">
      <w:start w:val="1"/>
      <w:numFmt w:val="bullet"/>
      <w:lvlText w:val="•"/>
      <w:lvlJc w:val="left"/>
      <w:pPr>
        <w:ind w:left="5428" w:hanging="361"/>
      </w:pPr>
      <w:rPr>
        <w:rFonts w:hint="default"/>
      </w:rPr>
    </w:lvl>
    <w:lvl w:ilvl="6" w:tplc="66E496C0">
      <w:start w:val="1"/>
      <w:numFmt w:val="bullet"/>
      <w:lvlText w:val="•"/>
      <w:lvlJc w:val="left"/>
      <w:pPr>
        <w:ind w:left="6334" w:hanging="361"/>
      </w:pPr>
      <w:rPr>
        <w:rFonts w:hint="default"/>
      </w:rPr>
    </w:lvl>
    <w:lvl w:ilvl="7" w:tplc="AA807C8C">
      <w:start w:val="1"/>
      <w:numFmt w:val="bullet"/>
      <w:lvlText w:val="•"/>
      <w:lvlJc w:val="left"/>
      <w:pPr>
        <w:ind w:left="7240" w:hanging="361"/>
      </w:pPr>
      <w:rPr>
        <w:rFonts w:hint="default"/>
      </w:rPr>
    </w:lvl>
    <w:lvl w:ilvl="8" w:tplc="65BE9B44">
      <w:start w:val="1"/>
      <w:numFmt w:val="bullet"/>
      <w:lvlText w:val="•"/>
      <w:lvlJc w:val="left"/>
      <w:pPr>
        <w:ind w:left="8147" w:hanging="361"/>
      </w:pPr>
      <w:rPr>
        <w:rFonts w:hint="default"/>
      </w:rPr>
    </w:lvl>
  </w:abstractNum>
  <w:abstractNum w:abstractNumId="1" w15:restartNumberingAfterBreak="0">
    <w:nsid w:val="579072BA"/>
    <w:multiLevelType w:val="hybridMultilevel"/>
    <w:tmpl w:val="4670C02A"/>
    <w:lvl w:ilvl="0" w:tplc="A41C617C">
      <w:start w:val="1"/>
      <w:numFmt w:val="decimal"/>
      <w:lvlText w:val="%1."/>
      <w:lvlJc w:val="left"/>
      <w:pPr>
        <w:ind w:left="895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5EDA4BCE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2" w:tplc="A860D778">
      <w:start w:val="1"/>
      <w:numFmt w:val="bullet"/>
      <w:lvlText w:val="•"/>
      <w:lvlJc w:val="left"/>
      <w:pPr>
        <w:ind w:left="2708" w:hanging="361"/>
      </w:pPr>
      <w:rPr>
        <w:rFonts w:hint="default"/>
      </w:rPr>
    </w:lvl>
    <w:lvl w:ilvl="3" w:tplc="CF765978">
      <w:start w:val="1"/>
      <w:numFmt w:val="bullet"/>
      <w:lvlText w:val="•"/>
      <w:lvlJc w:val="left"/>
      <w:pPr>
        <w:ind w:left="3615" w:hanging="361"/>
      </w:pPr>
      <w:rPr>
        <w:rFonts w:hint="default"/>
      </w:rPr>
    </w:lvl>
    <w:lvl w:ilvl="4" w:tplc="D79AEEFA">
      <w:start w:val="1"/>
      <w:numFmt w:val="bullet"/>
      <w:lvlText w:val="•"/>
      <w:lvlJc w:val="left"/>
      <w:pPr>
        <w:ind w:left="4521" w:hanging="361"/>
      </w:pPr>
      <w:rPr>
        <w:rFonts w:hint="default"/>
      </w:rPr>
    </w:lvl>
    <w:lvl w:ilvl="5" w:tplc="9444806C">
      <w:start w:val="1"/>
      <w:numFmt w:val="bullet"/>
      <w:lvlText w:val="•"/>
      <w:lvlJc w:val="left"/>
      <w:pPr>
        <w:ind w:left="5427" w:hanging="361"/>
      </w:pPr>
      <w:rPr>
        <w:rFonts w:hint="default"/>
      </w:rPr>
    </w:lvl>
    <w:lvl w:ilvl="6" w:tplc="2DFEB60E">
      <w:start w:val="1"/>
      <w:numFmt w:val="bullet"/>
      <w:lvlText w:val="•"/>
      <w:lvlJc w:val="left"/>
      <w:pPr>
        <w:ind w:left="6334" w:hanging="361"/>
      </w:pPr>
      <w:rPr>
        <w:rFonts w:hint="default"/>
      </w:rPr>
    </w:lvl>
    <w:lvl w:ilvl="7" w:tplc="DE0AE2BA">
      <w:start w:val="1"/>
      <w:numFmt w:val="bullet"/>
      <w:lvlText w:val="•"/>
      <w:lvlJc w:val="left"/>
      <w:pPr>
        <w:ind w:left="7240" w:hanging="361"/>
      </w:pPr>
      <w:rPr>
        <w:rFonts w:hint="default"/>
      </w:rPr>
    </w:lvl>
    <w:lvl w:ilvl="8" w:tplc="9ED0F8C0">
      <w:start w:val="1"/>
      <w:numFmt w:val="bullet"/>
      <w:lvlText w:val="•"/>
      <w:lvlJc w:val="left"/>
      <w:pPr>
        <w:ind w:left="8147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B69CB"/>
    <w:rsid w:val="00346A67"/>
    <w:rsid w:val="007E2DBB"/>
    <w:rsid w:val="00CB69CB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1785F581"/>
  <w15:docId w15:val="{7374B146-730E-4A31-92ED-50ABCD8F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5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96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E0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A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46A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6A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E2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University of Toronto</dc:creator>
  <cp:lastModifiedBy>Kristine Peruzzi</cp:lastModifiedBy>
  <cp:revision>5</cp:revision>
  <dcterms:created xsi:type="dcterms:W3CDTF">2017-12-20T11:15:00Z</dcterms:created>
  <dcterms:modified xsi:type="dcterms:W3CDTF">2021-04-28T20:21:00Z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2017-07-27T00:00:00Z</vt:filetime>
  </property>
  <property fmtid="{D5CDD505-2E9C-101B-9397-08002B2CF9AE}" pid="3" name="LastSaved">
    <vt:filetime>2017-12-20T00:00:00Z</vt:filetime>
  </property>
</Properties>
</file>